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9A7" w:rsidRDefault="0069531E" w:rsidP="0069531E">
      <w:pPr>
        <w:jc w:val="center"/>
        <w:rPr>
          <w:rFonts w:ascii="標楷體" w:eastAsia="標楷體" w:hAnsi="標楷體"/>
          <w:sz w:val="28"/>
          <w:szCs w:val="28"/>
        </w:rPr>
      </w:pPr>
      <w:r w:rsidRPr="0069531E">
        <w:rPr>
          <w:rFonts w:ascii="標楷體" w:eastAsia="標楷體" w:hAnsi="標楷體" w:hint="eastAsia"/>
          <w:sz w:val="28"/>
          <w:szCs w:val="28"/>
        </w:rPr>
        <w:t>南臺科技大學承辦107年度全國第三梯次技術士技能檢定</w:t>
      </w:r>
    </w:p>
    <w:p w:rsidR="0069531E" w:rsidRDefault="0069531E" w:rsidP="0069531E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烘焙食品職類丙、乙級預定辦理日期</w:t>
      </w:r>
    </w:p>
    <w:p w:rsidR="0069531E" w:rsidRPr="007728EC" w:rsidRDefault="0069531E" w:rsidP="00FD55F7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南臺科技大學餐旅管理系承辦</w:t>
      </w:r>
      <w:r w:rsidRPr="0069531E">
        <w:rPr>
          <w:rFonts w:ascii="標楷體" w:eastAsia="標楷體" w:hAnsi="標楷體" w:hint="eastAsia"/>
          <w:sz w:val="28"/>
          <w:szCs w:val="28"/>
        </w:rPr>
        <w:t>107年</w:t>
      </w:r>
      <w:bookmarkStart w:id="0" w:name="_GoBack"/>
      <w:bookmarkEnd w:id="0"/>
      <w:r w:rsidRPr="0069531E">
        <w:rPr>
          <w:rFonts w:ascii="標楷體" w:eastAsia="標楷體" w:hAnsi="標楷體" w:hint="eastAsia"/>
          <w:sz w:val="28"/>
          <w:szCs w:val="28"/>
        </w:rPr>
        <w:t>度全國第三梯次技術士技能檢定</w:t>
      </w:r>
      <w:r>
        <w:rPr>
          <w:rFonts w:ascii="標楷體" w:eastAsia="標楷體" w:hAnsi="標楷體" w:hint="eastAsia"/>
          <w:sz w:val="28"/>
          <w:szCs w:val="28"/>
        </w:rPr>
        <w:t>烘焙食品職類丙、乙級預定辦理日期</w:t>
      </w:r>
      <w:r w:rsidR="007728EC">
        <w:rPr>
          <w:rFonts w:ascii="標楷體" w:eastAsia="標楷體" w:hAnsi="標楷體" w:hint="eastAsia"/>
          <w:sz w:val="28"/>
          <w:szCs w:val="28"/>
        </w:rPr>
        <w:t>為108年1月</w:t>
      </w:r>
      <w:r w:rsidR="001C4186">
        <w:rPr>
          <w:rFonts w:ascii="標楷體" w:eastAsia="標楷體" w:hAnsi="標楷體" w:hint="eastAsia"/>
          <w:sz w:val="28"/>
          <w:szCs w:val="28"/>
        </w:rPr>
        <w:t>19</w:t>
      </w:r>
      <w:r w:rsidR="007728EC">
        <w:rPr>
          <w:rFonts w:ascii="標楷體" w:eastAsia="標楷體" w:hAnsi="標楷體" w:hint="eastAsia"/>
          <w:sz w:val="28"/>
          <w:szCs w:val="28"/>
        </w:rPr>
        <w:t>日至2月2</w:t>
      </w:r>
      <w:r w:rsidR="001C4186">
        <w:rPr>
          <w:rFonts w:ascii="標楷體" w:eastAsia="標楷體" w:hAnsi="標楷體" w:hint="eastAsia"/>
          <w:sz w:val="28"/>
          <w:szCs w:val="28"/>
        </w:rPr>
        <w:t>0</w:t>
      </w:r>
      <w:r w:rsidR="007728EC">
        <w:rPr>
          <w:rFonts w:ascii="標楷體" w:eastAsia="標楷體" w:hAnsi="標楷體" w:hint="eastAsia"/>
          <w:sz w:val="28"/>
          <w:szCs w:val="28"/>
        </w:rPr>
        <w:t>日，承辦考區如下表，該考區之應檢人如在辦理測試期間無法到場參加術科測式，請於107年12月1</w:t>
      </w:r>
      <w:r w:rsidR="00C34979">
        <w:rPr>
          <w:rFonts w:ascii="標楷體" w:eastAsia="標楷體" w:hAnsi="標楷體" w:hint="eastAsia"/>
          <w:sz w:val="28"/>
          <w:szCs w:val="28"/>
        </w:rPr>
        <w:t>8</w:t>
      </w:r>
      <w:r w:rsidR="007728EC">
        <w:rPr>
          <w:rFonts w:ascii="標楷體" w:eastAsia="標楷體" w:hAnsi="標楷體" w:hint="eastAsia"/>
          <w:sz w:val="28"/>
          <w:szCs w:val="28"/>
        </w:rPr>
        <w:t>日(週</w:t>
      </w:r>
      <w:r w:rsidR="003235EC">
        <w:rPr>
          <w:rFonts w:ascii="標楷體" w:eastAsia="標楷體" w:hAnsi="標楷體" w:hint="eastAsia"/>
          <w:sz w:val="28"/>
          <w:szCs w:val="28"/>
        </w:rPr>
        <w:t>二</w:t>
      </w:r>
      <w:r w:rsidR="007728EC">
        <w:rPr>
          <w:rFonts w:ascii="標楷體" w:eastAsia="標楷體" w:hAnsi="標楷體" w:hint="eastAsia"/>
          <w:sz w:val="28"/>
          <w:szCs w:val="28"/>
        </w:rPr>
        <w:t>)</w:t>
      </w:r>
      <w:r w:rsidR="00336380">
        <w:rPr>
          <w:rFonts w:ascii="標楷體" w:eastAsia="標楷體" w:hAnsi="標楷體" w:hint="eastAsia"/>
          <w:sz w:val="28"/>
          <w:szCs w:val="28"/>
        </w:rPr>
        <w:t>前填寫申請表來函申請，若應檢日期已排定後則無法調整異動。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978"/>
        <w:gridCol w:w="7371"/>
      </w:tblGrid>
      <w:tr w:rsidR="00336380" w:rsidTr="00B6526C">
        <w:trPr>
          <w:trHeight w:val="1229"/>
        </w:trPr>
        <w:tc>
          <w:tcPr>
            <w:tcW w:w="2978" w:type="dxa"/>
            <w:tcBorders>
              <w:tl2br w:val="single" w:sz="4" w:space="0" w:color="auto"/>
            </w:tcBorders>
          </w:tcPr>
          <w:p w:rsidR="00336380" w:rsidRDefault="00B6526C" w:rsidP="00B6526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="00336380">
              <w:rPr>
                <w:rFonts w:ascii="標楷體" w:eastAsia="標楷體" w:hAnsi="標楷體" w:hint="eastAsia"/>
                <w:sz w:val="28"/>
                <w:szCs w:val="28"/>
              </w:rPr>
              <w:t>承辦單位</w:t>
            </w:r>
          </w:p>
          <w:p w:rsidR="00336380" w:rsidRDefault="00336380" w:rsidP="00B6526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職類</w:t>
            </w:r>
            <w:r w:rsidR="008E6C3E">
              <w:rPr>
                <w:rFonts w:ascii="標楷體" w:eastAsia="標楷體" w:hAnsi="標楷體" w:hint="eastAsia"/>
                <w:sz w:val="28"/>
                <w:szCs w:val="28"/>
              </w:rPr>
              <w:t>級別</w:t>
            </w:r>
          </w:p>
        </w:tc>
        <w:tc>
          <w:tcPr>
            <w:tcW w:w="7371" w:type="dxa"/>
            <w:vAlign w:val="center"/>
          </w:tcPr>
          <w:p w:rsidR="00336380" w:rsidRDefault="00336380" w:rsidP="00B6526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勞動部勞動部發展署技能檢定中心</w:t>
            </w:r>
          </w:p>
        </w:tc>
      </w:tr>
      <w:tr w:rsidR="00336380" w:rsidTr="0015719C">
        <w:trPr>
          <w:trHeight w:val="469"/>
        </w:trPr>
        <w:tc>
          <w:tcPr>
            <w:tcW w:w="2978" w:type="dxa"/>
            <w:vAlign w:val="center"/>
          </w:tcPr>
          <w:p w:rsidR="00336380" w:rsidRPr="008E6C3E" w:rsidRDefault="00336380" w:rsidP="001571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E6C3E">
              <w:rPr>
                <w:rFonts w:ascii="標楷體" w:eastAsia="標楷體" w:hAnsi="標楷體" w:hint="eastAsia"/>
                <w:szCs w:val="24"/>
              </w:rPr>
              <w:t>07725-餅乾</w:t>
            </w:r>
            <w:r w:rsidR="00B6526C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8E6C3E" w:rsidRPr="008E6C3E">
              <w:rPr>
                <w:rFonts w:ascii="標楷體" w:eastAsia="標楷體" w:hAnsi="標楷體" w:hint="eastAsia"/>
                <w:szCs w:val="24"/>
              </w:rPr>
              <w:t>丙級</w:t>
            </w:r>
          </w:p>
        </w:tc>
        <w:tc>
          <w:tcPr>
            <w:tcW w:w="7371" w:type="dxa"/>
            <w:vAlign w:val="center"/>
          </w:tcPr>
          <w:p w:rsidR="00336380" w:rsidRPr="008E6C3E" w:rsidRDefault="008E6C3E" w:rsidP="001C418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E6C3E">
              <w:rPr>
                <w:rFonts w:ascii="標楷體" w:eastAsia="標楷體" w:hAnsi="標楷體" w:hint="eastAsia"/>
                <w:szCs w:val="24"/>
              </w:rPr>
              <w:t>108年1月1</w:t>
            </w:r>
            <w:r w:rsidR="001C4186">
              <w:rPr>
                <w:rFonts w:ascii="標楷體" w:eastAsia="標楷體" w:hAnsi="標楷體" w:hint="eastAsia"/>
                <w:szCs w:val="24"/>
              </w:rPr>
              <w:t>9</w:t>
            </w:r>
            <w:r w:rsidRPr="008E6C3E">
              <w:rPr>
                <w:rFonts w:ascii="標楷體" w:eastAsia="標楷體" w:hAnsi="標楷體" w:hint="eastAsia"/>
                <w:szCs w:val="24"/>
              </w:rPr>
              <w:t>日至1月2</w:t>
            </w:r>
            <w:r w:rsidR="001C4186">
              <w:rPr>
                <w:rFonts w:ascii="標楷體" w:eastAsia="標楷體" w:hAnsi="標楷體" w:hint="eastAsia"/>
                <w:szCs w:val="24"/>
              </w:rPr>
              <w:t>2</w:t>
            </w:r>
            <w:r w:rsidRPr="008E6C3E">
              <w:rPr>
                <w:rFonts w:ascii="標楷體" w:eastAsia="標楷體" w:hAnsi="標楷體" w:hint="eastAsia"/>
                <w:szCs w:val="24"/>
              </w:rPr>
              <w:t>日</w:t>
            </w:r>
            <w:r>
              <w:rPr>
                <w:rFonts w:ascii="標楷體" w:eastAsia="標楷體" w:hAnsi="標楷體" w:hint="eastAsia"/>
                <w:szCs w:val="24"/>
              </w:rPr>
              <w:t>。考區-</w:t>
            </w:r>
            <w:r w:rsidRPr="008E6C3E">
              <w:rPr>
                <w:rFonts w:ascii="標楷體" w:eastAsia="標楷體" w:hAnsi="標楷體" w:hint="eastAsia"/>
                <w:szCs w:val="24"/>
              </w:rPr>
              <w:t>台南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8E6C3E">
              <w:rPr>
                <w:rFonts w:ascii="標楷體" w:eastAsia="標楷體" w:hAnsi="標楷體" w:hint="eastAsia"/>
                <w:szCs w:val="24"/>
              </w:rPr>
              <w:t>雲林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8E6C3E">
              <w:rPr>
                <w:rFonts w:ascii="標楷體" w:eastAsia="標楷體" w:hAnsi="標楷體" w:hint="eastAsia"/>
                <w:szCs w:val="24"/>
              </w:rPr>
              <w:t>嘉義</w:t>
            </w:r>
            <w:r>
              <w:rPr>
                <w:rFonts w:ascii="標楷體" w:eastAsia="標楷體" w:hAnsi="標楷體" w:hint="eastAsia"/>
                <w:szCs w:val="24"/>
              </w:rPr>
              <w:t>、朴</w:t>
            </w:r>
            <w:r w:rsidRPr="008E6C3E">
              <w:rPr>
                <w:rFonts w:ascii="標楷體" w:eastAsia="標楷體" w:hAnsi="標楷體" w:hint="eastAsia"/>
                <w:szCs w:val="24"/>
              </w:rPr>
              <w:t>子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8E6C3E">
              <w:rPr>
                <w:rFonts w:ascii="標楷體" w:eastAsia="標楷體" w:hAnsi="標楷體" w:hint="eastAsia"/>
                <w:szCs w:val="24"/>
              </w:rPr>
              <w:t>永康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336380" w:rsidTr="0015719C">
        <w:trPr>
          <w:trHeight w:val="517"/>
        </w:trPr>
        <w:tc>
          <w:tcPr>
            <w:tcW w:w="2978" w:type="dxa"/>
            <w:vAlign w:val="center"/>
          </w:tcPr>
          <w:p w:rsidR="008E6C3E" w:rsidRPr="008E6C3E" w:rsidRDefault="008E6C3E" w:rsidP="001571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E6C3E">
              <w:rPr>
                <w:rFonts w:ascii="標楷體" w:eastAsia="標楷體" w:hAnsi="標楷體" w:hint="eastAsia"/>
                <w:szCs w:val="24"/>
              </w:rPr>
              <w:t>07704</w:t>
            </w:r>
            <w:r w:rsidRPr="008E6C3E">
              <w:rPr>
                <w:rFonts w:ascii="標楷體" w:eastAsia="標楷體" w:hAnsi="標楷體"/>
                <w:szCs w:val="24"/>
              </w:rPr>
              <w:t>–</w:t>
            </w:r>
            <w:r w:rsidRPr="008E6C3E">
              <w:rPr>
                <w:rFonts w:ascii="標楷體" w:eastAsia="標楷體" w:hAnsi="標楷體" w:hint="eastAsia"/>
                <w:szCs w:val="24"/>
              </w:rPr>
              <w:t>麵包、餅乾</w:t>
            </w:r>
            <w:r w:rsidR="00B6526C"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乙級</w:t>
            </w:r>
          </w:p>
        </w:tc>
        <w:tc>
          <w:tcPr>
            <w:tcW w:w="7371" w:type="dxa"/>
            <w:vAlign w:val="center"/>
          </w:tcPr>
          <w:p w:rsidR="00336380" w:rsidRDefault="008E6C3E" w:rsidP="001C41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C3E">
              <w:rPr>
                <w:rFonts w:ascii="標楷體" w:eastAsia="標楷體" w:hAnsi="標楷體" w:hint="eastAsia"/>
                <w:szCs w:val="24"/>
              </w:rPr>
              <w:t>108年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8E6C3E">
              <w:rPr>
                <w:rFonts w:ascii="標楷體" w:eastAsia="標楷體" w:hAnsi="標楷體" w:hint="eastAsia"/>
                <w:szCs w:val="24"/>
              </w:rPr>
              <w:t>月2</w:t>
            </w:r>
            <w:r w:rsidR="001C4186">
              <w:rPr>
                <w:rFonts w:ascii="標楷體" w:eastAsia="標楷體" w:hAnsi="標楷體" w:hint="eastAsia"/>
                <w:szCs w:val="24"/>
              </w:rPr>
              <w:t>3</w:t>
            </w:r>
            <w:r w:rsidRPr="008E6C3E">
              <w:rPr>
                <w:rFonts w:ascii="標楷體" w:eastAsia="標楷體" w:hAnsi="標楷體" w:hint="eastAsia"/>
                <w:szCs w:val="24"/>
              </w:rPr>
              <w:t>日至1月2</w:t>
            </w:r>
            <w:r w:rsidR="001C4186">
              <w:rPr>
                <w:rFonts w:ascii="標楷體" w:eastAsia="標楷體" w:hAnsi="標楷體" w:hint="eastAsia"/>
                <w:szCs w:val="24"/>
              </w:rPr>
              <w:t>7</w:t>
            </w:r>
            <w:r w:rsidRPr="008E6C3E">
              <w:rPr>
                <w:rFonts w:ascii="標楷體" w:eastAsia="標楷體" w:hAnsi="標楷體" w:hint="eastAsia"/>
                <w:szCs w:val="24"/>
              </w:rPr>
              <w:t>日</w:t>
            </w:r>
            <w:r>
              <w:rPr>
                <w:rFonts w:ascii="標楷體" w:eastAsia="標楷體" w:hAnsi="標楷體" w:hint="eastAsia"/>
                <w:szCs w:val="24"/>
              </w:rPr>
              <w:t>。考區-</w:t>
            </w:r>
            <w:r w:rsidRPr="008E6C3E">
              <w:rPr>
                <w:rFonts w:ascii="標楷體" w:eastAsia="標楷體" w:hAnsi="標楷體" w:hint="eastAsia"/>
                <w:szCs w:val="24"/>
              </w:rPr>
              <w:t>台南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8E6C3E">
              <w:rPr>
                <w:rFonts w:ascii="標楷體" w:eastAsia="標楷體" w:hAnsi="標楷體" w:hint="eastAsia"/>
                <w:szCs w:val="24"/>
              </w:rPr>
              <w:t>雲林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8E6C3E">
              <w:rPr>
                <w:rFonts w:ascii="標楷體" w:eastAsia="標楷體" w:hAnsi="標楷體" w:hint="eastAsia"/>
                <w:szCs w:val="24"/>
              </w:rPr>
              <w:t>嘉義</w:t>
            </w:r>
            <w:r>
              <w:rPr>
                <w:rFonts w:ascii="標楷體" w:eastAsia="標楷體" w:hAnsi="標楷體" w:hint="eastAsia"/>
                <w:szCs w:val="24"/>
              </w:rPr>
              <w:t>、朴</w:t>
            </w:r>
            <w:r w:rsidRPr="008E6C3E">
              <w:rPr>
                <w:rFonts w:ascii="標楷體" w:eastAsia="標楷體" w:hAnsi="標楷體" w:hint="eastAsia"/>
                <w:szCs w:val="24"/>
              </w:rPr>
              <w:t>子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8E6C3E">
              <w:rPr>
                <w:rFonts w:ascii="標楷體" w:eastAsia="標楷體" w:hAnsi="標楷體" w:hint="eastAsia"/>
                <w:szCs w:val="24"/>
              </w:rPr>
              <w:t>永康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336380" w:rsidTr="00B6526C">
        <w:tc>
          <w:tcPr>
            <w:tcW w:w="2978" w:type="dxa"/>
          </w:tcPr>
          <w:p w:rsidR="00336380" w:rsidRDefault="008E6C3E" w:rsidP="00B6526C">
            <w:pPr>
              <w:rPr>
                <w:rFonts w:ascii="標楷體" w:eastAsia="標楷體" w:hAnsi="標楷體"/>
                <w:szCs w:val="24"/>
              </w:rPr>
            </w:pPr>
            <w:r w:rsidRPr="008E6C3E">
              <w:rPr>
                <w:rFonts w:ascii="標楷體" w:eastAsia="標楷體" w:hAnsi="標楷體" w:hint="eastAsia"/>
                <w:szCs w:val="24"/>
              </w:rPr>
              <w:t>07711-西點蛋糕、麵包</w:t>
            </w:r>
          </w:p>
          <w:p w:rsidR="008E6C3E" w:rsidRPr="008E6C3E" w:rsidRDefault="008E6C3E" w:rsidP="00B6526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乙級</w:t>
            </w:r>
          </w:p>
        </w:tc>
        <w:tc>
          <w:tcPr>
            <w:tcW w:w="7371" w:type="dxa"/>
            <w:vAlign w:val="center"/>
          </w:tcPr>
          <w:p w:rsidR="00336380" w:rsidRPr="008E6C3E" w:rsidRDefault="008E6C3E" w:rsidP="001C418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E6C3E">
              <w:rPr>
                <w:rFonts w:ascii="標楷體" w:eastAsia="標楷體" w:hAnsi="標楷體" w:hint="eastAsia"/>
                <w:szCs w:val="24"/>
              </w:rPr>
              <w:t>108年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8E6C3E">
              <w:rPr>
                <w:rFonts w:ascii="標楷體" w:eastAsia="標楷體" w:hAnsi="標楷體" w:hint="eastAsia"/>
                <w:szCs w:val="24"/>
              </w:rPr>
              <w:t>月</w:t>
            </w:r>
            <w:r w:rsidR="003B2F50">
              <w:rPr>
                <w:rFonts w:ascii="標楷體" w:eastAsia="標楷體" w:hAnsi="標楷體" w:hint="eastAsia"/>
                <w:szCs w:val="24"/>
              </w:rPr>
              <w:t>1</w:t>
            </w:r>
            <w:r w:rsidR="001C4186">
              <w:rPr>
                <w:rFonts w:ascii="標楷體" w:eastAsia="標楷體" w:hAnsi="標楷體" w:hint="eastAsia"/>
                <w:szCs w:val="24"/>
              </w:rPr>
              <w:t>1</w:t>
            </w:r>
            <w:r w:rsidRPr="008E6C3E">
              <w:rPr>
                <w:rFonts w:ascii="標楷體" w:eastAsia="標楷體" w:hAnsi="標楷體" w:hint="eastAsia"/>
                <w:szCs w:val="24"/>
              </w:rPr>
              <w:t>日至</w:t>
            </w:r>
            <w:r w:rsidR="003B2F50">
              <w:rPr>
                <w:rFonts w:ascii="標楷體" w:eastAsia="標楷體" w:hAnsi="標楷體" w:hint="eastAsia"/>
                <w:szCs w:val="24"/>
              </w:rPr>
              <w:t>2</w:t>
            </w:r>
            <w:r w:rsidRPr="008E6C3E">
              <w:rPr>
                <w:rFonts w:ascii="標楷體" w:eastAsia="標楷體" w:hAnsi="標楷體" w:hint="eastAsia"/>
                <w:szCs w:val="24"/>
              </w:rPr>
              <w:t>月2</w:t>
            </w:r>
            <w:r w:rsidR="001C4186">
              <w:rPr>
                <w:rFonts w:ascii="標楷體" w:eastAsia="標楷體" w:hAnsi="標楷體" w:hint="eastAsia"/>
                <w:szCs w:val="24"/>
              </w:rPr>
              <w:t>0</w:t>
            </w:r>
            <w:r w:rsidRPr="008E6C3E">
              <w:rPr>
                <w:rFonts w:ascii="標楷體" w:eastAsia="標楷體" w:hAnsi="標楷體" w:hint="eastAsia"/>
                <w:szCs w:val="24"/>
              </w:rPr>
              <w:t>日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  <w:r w:rsidR="00B6526C">
              <w:rPr>
                <w:rFonts w:ascii="標楷體" w:eastAsia="標楷體" w:hAnsi="標楷體" w:hint="eastAsia"/>
                <w:szCs w:val="24"/>
              </w:rPr>
              <w:t>考區-</w:t>
            </w:r>
            <w:r w:rsidRPr="008E6C3E">
              <w:rPr>
                <w:rFonts w:ascii="標楷體" w:eastAsia="標楷體" w:hAnsi="標楷體" w:hint="eastAsia"/>
                <w:szCs w:val="24"/>
              </w:rPr>
              <w:t>永康</w:t>
            </w:r>
            <w:r w:rsidR="00B6526C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336380" w:rsidTr="00B6526C">
        <w:tc>
          <w:tcPr>
            <w:tcW w:w="2978" w:type="dxa"/>
          </w:tcPr>
          <w:p w:rsidR="00336380" w:rsidRDefault="008E6C3E" w:rsidP="00B6526C">
            <w:pPr>
              <w:rPr>
                <w:rFonts w:ascii="標楷體" w:eastAsia="標楷體" w:hAnsi="標楷體"/>
                <w:szCs w:val="24"/>
              </w:rPr>
            </w:pPr>
            <w:r w:rsidRPr="008E6C3E">
              <w:rPr>
                <w:rFonts w:ascii="標楷體" w:eastAsia="標楷體" w:hAnsi="標楷體" w:hint="eastAsia"/>
                <w:szCs w:val="24"/>
              </w:rPr>
              <w:t>07715-西點蛋糕、餅乾</w:t>
            </w:r>
          </w:p>
          <w:p w:rsidR="008E6C3E" w:rsidRPr="008E6C3E" w:rsidRDefault="008E6C3E" w:rsidP="00B6526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乙級</w:t>
            </w:r>
          </w:p>
        </w:tc>
        <w:tc>
          <w:tcPr>
            <w:tcW w:w="7371" w:type="dxa"/>
            <w:vAlign w:val="center"/>
          </w:tcPr>
          <w:p w:rsidR="00336380" w:rsidRDefault="003B2F50" w:rsidP="001C418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E6C3E">
              <w:rPr>
                <w:rFonts w:ascii="標楷體" w:eastAsia="標楷體" w:hAnsi="標楷體" w:hint="eastAsia"/>
                <w:szCs w:val="24"/>
              </w:rPr>
              <w:t>108年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8E6C3E">
              <w:rPr>
                <w:rFonts w:ascii="標楷體" w:eastAsia="標楷體" w:hAnsi="標楷體" w:hint="eastAsia"/>
                <w:szCs w:val="24"/>
              </w:rPr>
              <w:t>月2</w:t>
            </w:r>
            <w:r w:rsidR="001C4186">
              <w:rPr>
                <w:rFonts w:ascii="標楷體" w:eastAsia="標楷體" w:hAnsi="標楷體" w:hint="eastAsia"/>
                <w:szCs w:val="24"/>
              </w:rPr>
              <w:t>8</w:t>
            </w:r>
            <w:r w:rsidRPr="008E6C3E">
              <w:rPr>
                <w:rFonts w:ascii="標楷體" w:eastAsia="標楷體" w:hAnsi="標楷體" w:hint="eastAsia"/>
                <w:szCs w:val="24"/>
              </w:rPr>
              <w:t>日至1月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1C4186">
              <w:rPr>
                <w:rFonts w:ascii="標楷體" w:eastAsia="標楷體" w:hAnsi="標楷體" w:hint="eastAsia"/>
                <w:szCs w:val="24"/>
              </w:rPr>
              <w:t>0</w:t>
            </w:r>
            <w:r w:rsidRPr="008E6C3E">
              <w:rPr>
                <w:rFonts w:ascii="標楷體" w:eastAsia="標楷體" w:hAnsi="標楷體" w:hint="eastAsia"/>
                <w:szCs w:val="24"/>
              </w:rPr>
              <w:t>日</w:t>
            </w:r>
            <w:r>
              <w:rPr>
                <w:rFonts w:ascii="標楷體" w:eastAsia="標楷體" w:hAnsi="標楷體" w:hint="eastAsia"/>
                <w:szCs w:val="24"/>
              </w:rPr>
              <w:t>。考區-</w:t>
            </w:r>
            <w:r w:rsidRPr="008E6C3E">
              <w:rPr>
                <w:rFonts w:ascii="標楷體" w:eastAsia="標楷體" w:hAnsi="標楷體" w:hint="eastAsia"/>
                <w:szCs w:val="24"/>
              </w:rPr>
              <w:t>台南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8E6C3E">
              <w:rPr>
                <w:rFonts w:ascii="標楷體" w:eastAsia="標楷體" w:hAnsi="標楷體" w:hint="eastAsia"/>
                <w:szCs w:val="24"/>
              </w:rPr>
              <w:t>嘉義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8E6C3E">
              <w:rPr>
                <w:rFonts w:ascii="標楷體" w:eastAsia="標楷體" w:hAnsi="標楷體" w:hint="eastAsia"/>
                <w:szCs w:val="24"/>
              </w:rPr>
              <w:t>永康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3B2F50" w:rsidRPr="003B2F50" w:rsidRDefault="003B2F50" w:rsidP="003B2F50">
      <w:pPr>
        <w:jc w:val="center"/>
        <w:rPr>
          <w:rFonts w:ascii="標楷體" w:eastAsia="標楷體" w:hAnsi="標楷體"/>
          <w:szCs w:val="24"/>
        </w:rPr>
      </w:pPr>
    </w:p>
    <w:p w:rsidR="003B2F50" w:rsidRDefault="003B2F50" w:rsidP="003B2F50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烘焙食品術科測試日期</w:t>
      </w:r>
      <w:r w:rsidR="00116D47">
        <w:rPr>
          <w:rFonts w:ascii="標楷體" w:eastAsia="標楷體" w:hAnsi="標楷體" w:hint="eastAsia"/>
          <w:sz w:val="28"/>
          <w:szCs w:val="28"/>
        </w:rPr>
        <w:t>調整</w:t>
      </w:r>
      <w:r>
        <w:rPr>
          <w:rFonts w:ascii="標楷體" w:eastAsia="標楷體" w:hAnsi="標楷體" w:hint="eastAsia"/>
          <w:sz w:val="28"/>
          <w:szCs w:val="28"/>
        </w:rPr>
        <w:t>申請表</w:t>
      </w:r>
    </w:p>
    <w:p w:rsidR="0069531E" w:rsidRDefault="003B2F50" w:rsidP="0069531E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本人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>
        <w:rPr>
          <w:rFonts w:ascii="標楷體" w:eastAsia="標楷體" w:hAnsi="標楷體" w:hint="eastAsia"/>
          <w:sz w:val="28"/>
          <w:szCs w:val="28"/>
        </w:rPr>
        <w:t>參加107年度全國第3梯次烘焙食品</w:t>
      </w:r>
      <w:r w:rsidR="00B6526C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B6526C">
        <w:rPr>
          <w:rFonts w:ascii="標楷體" w:eastAsia="標楷體" w:hAnsi="標楷體" w:hint="eastAsia"/>
          <w:sz w:val="28"/>
          <w:szCs w:val="28"/>
        </w:rPr>
        <w:t xml:space="preserve">級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B6526C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>職類術科測試因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</w:t>
      </w:r>
      <w:r w:rsidR="00B6526C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</w:t>
      </w:r>
    </w:p>
    <w:p w:rsidR="003B2F50" w:rsidRDefault="003B2F50" w:rsidP="0069531E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</w:t>
      </w:r>
      <w:r w:rsidR="00B6526C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</w:t>
      </w:r>
    </w:p>
    <w:p w:rsidR="003B2F50" w:rsidRDefault="003B2F50" w:rsidP="0069531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無法於108年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日至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日參加術科測試</w:t>
      </w:r>
      <w:r w:rsidR="00664AE3">
        <w:rPr>
          <w:rFonts w:ascii="標楷體" w:eastAsia="標楷體" w:hAnsi="標楷體" w:hint="eastAsia"/>
          <w:sz w:val="28"/>
          <w:szCs w:val="28"/>
        </w:rPr>
        <w:t>，擬申請日</w:t>
      </w:r>
      <w:r w:rsidR="00FD55F7">
        <w:rPr>
          <w:rFonts w:ascii="標楷體" w:eastAsia="標楷體" w:hAnsi="標楷體" w:hint="eastAsia"/>
          <w:sz w:val="28"/>
          <w:szCs w:val="28"/>
        </w:rPr>
        <w:t>期</w:t>
      </w:r>
      <w:r w:rsidR="00664AE3">
        <w:rPr>
          <w:rFonts w:ascii="標楷體" w:eastAsia="標楷體" w:hAnsi="標楷體" w:hint="eastAsia"/>
          <w:sz w:val="28"/>
          <w:szCs w:val="28"/>
        </w:rPr>
        <w:t>調整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3B2F50" w:rsidRDefault="003B2F50" w:rsidP="0069531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申請人:            連絡電話：                   手機:</w:t>
      </w:r>
    </w:p>
    <w:p w:rsidR="00664AE3" w:rsidRDefault="00664AE3" w:rsidP="0069531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E-mail:</w:t>
      </w:r>
    </w:p>
    <w:p w:rsidR="003B2F50" w:rsidRDefault="00B6526C" w:rsidP="0069531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申請表單收件後將以電話確認是否調整日期，請務必於12月1</w:t>
      </w:r>
      <w:r w:rsidR="00C34979"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日前傳真或郵寄</w:t>
      </w:r>
    </w:p>
    <w:p w:rsidR="0015719C" w:rsidRDefault="0015719C" w:rsidP="0069531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聯絡人:蔡宏儒老師     聯絡電話:062533131-4817      傳真:06-3010978   </w:t>
      </w:r>
    </w:p>
    <w:p w:rsidR="0015719C" w:rsidRPr="003B2F50" w:rsidRDefault="0015719C" w:rsidP="0069531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地址:71005台南市永康區南台街1號 餐旅管理系</w:t>
      </w:r>
      <w:r w:rsidR="00387692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E-mail:mo785@stust.edu.tw</w:t>
      </w:r>
    </w:p>
    <w:sectPr w:rsidR="0015719C" w:rsidRPr="003B2F50" w:rsidSect="00664AE3">
      <w:pgSz w:w="11906" w:h="16838"/>
      <w:pgMar w:top="709" w:right="849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C1D" w:rsidRDefault="00CC6C1D" w:rsidP="00FD55F7">
      <w:r>
        <w:separator/>
      </w:r>
    </w:p>
  </w:endnote>
  <w:endnote w:type="continuationSeparator" w:id="0">
    <w:p w:rsidR="00CC6C1D" w:rsidRDefault="00CC6C1D" w:rsidP="00FD5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C1D" w:rsidRDefault="00CC6C1D" w:rsidP="00FD55F7">
      <w:r>
        <w:separator/>
      </w:r>
    </w:p>
  </w:footnote>
  <w:footnote w:type="continuationSeparator" w:id="0">
    <w:p w:rsidR="00CC6C1D" w:rsidRDefault="00CC6C1D" w:rsidP="00FD5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531E"/>
    <w:rsid w:val="00116D47"/>
    <w:rsid w:val="0015719C"/>
    <w:rsid w:val="00177762"/>
    <w:rsid w:val="001C4186"/>
    <w:rsid w:val="003235EC"/>
    <w:rsid w:val="00336380"/>
    <w:rsid w:val="00387692"/>
    <w:rsid w:val="003B2F50"/>
    <w:rsid w:val="0048670F"/>
    <w:rsid w:val="00664AE3"/>
    <w:rsid w:val="0069531E"/>
    <w:rsid w:val="007728EC"/>
    <w:rsid w:val="00822E0A"/>
    <w:rsid w:val="008E6C3E"/>
    <w:rsid w:val="00954FCA"/>
    <w:rsid w:val="00B322AD"/>
    <w:rsid w:val="00B6526C"/>
    <w:rsid w:val="00C20813"/>
    <w:rsid w:val="00C34979"/>
    <w:rsid w:val="00CC6C1D"/>
    <w:rsid w:val="00ED39A7"/>
    <w:rsid w:val="00F445E4"/>
    <w:rsid w:val="00FD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9FAF0"/>
  <w15:docId w15:val="{B673B110-423C-44D9-879C-462B45063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9A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63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3638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FD55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FD55F7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FD55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FD55F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大橋烘焙坊</dc:creator>
  <cp:lastModifiedBy>User</cp:lastModifiedBy>
  <cp:revision>6</cp:revision>
  <dcterms:created xsi:type="dcterms:W3CDTF">2018-12-02T04:06:00Z</dcterms:created>
  <dcterms:modified xsi:type="dcterms:W3CDTF">2018-12-04T07:21:00Z</dcterms:modified>
</cp:coreProperties>
</file>